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C55" w:rsidRPr="00EC49E8" w:rsidRDefault="00D27C55" w:rsidP="00EC49E8">
      <w:pPr>
        <w:pStyle w:val="a3"/>
        <w:spacing w:line="240" w:lineRule="auto"/>
        <w:jc w:val="center"/>
        <w:rPr>
          <w:rFonts w:ascii="ＭＳ 明朝" w:hAnsi="ＭＳ 明朝"/>
          <w:b/>
          <w:bCs/>
          <w:sz w:val="32"/>
          <w:szCs w:val="32"/>
        </w:rPr>
      </w:pPr>
      <w:bookmarkStart w:id="0" w:name="_GoBack"/>
      <w:bookmarkEnd w:id="0"/>
      <w:r w:rsidRPr="00EC49E8">
        <w:rPr>
          <w:noProof/>
          <w:sz w:val="32"/>
          <w:szCs w:val="32"/>
        </w:rPr>
        <mc:AlternateContent>
          <mc:Choice Requires="wps">
            <w:drawing>
              <wp:anchor distT="0" distB="0" distL="114300" distR="114300" simplePos="0" relativeHeight="251659264" behindDoc="0" locked="0" layoutInCell="1" allowOverlap="1" wp14:anchorId="4F22CA76" wp14:editId="04BDEB29">
                <wp:simplePos x="0" y="0"/>
                <wp:positionH relativeFrom="margin">
                  <wp:posOffset>0</wp:posOffset>
                </wp:positionH>
                <wp:positionV relativeFrom="paragraph">
                  <wp:posOffset>-635</wp:posOffset>
                </wp:positionV>
                <wp:extent cx="539750" cy="683895"/>
                <wp:effectExtent l="0" t="0" r="12700"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83895"/>
                        </a:xfrm>
                        <a:prstGeom prst="rect">
                          <a:avLst/>
                        </a:prstGeom>
                        <a:solidFill>
                          <a:srgbClr val="FFFFFF"/>
                        </a:solidFill>
                        <a:ln w="9525" cap="rnd">
                          <a:solidFill>
                            <a:srgbClr val="000000"/>
                          </a:solidFill>
                          <a:prstDash val="sysDot"/>
                          <a:miter lim="800000"/>
                          <a:headEnd/>
                          <a:tailEnd/>
                        </a:ln>
                      </wps:spPr>
                      <wps:txbx>
                        <w:txbxContent>
                          <w:p w:rsidR="00D27C55" w:rsidRDefault="00D27C55" w:rsidP="00D27C55">
                            <w:pPr>
                              <w:jc w:val="center"/>
                              <w:rPr>
                                <w:sz w:val="18"/>
                              </w:rPr>
                            </w:pPr>
                            <w:r>
                              <w:rPr>
                                <w:rFonts w:hint="eastAsia"/>
                                <w:sz w:val="18"/>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2CA76" id="_x0000_t202" coordsize="21600,21600" o:spt="202" path="m,l,21600r21600,l21600,xe">
                <v:stroke joinstyle="miter"/>
                <v:path gradientshapeok="t" o:connecttype="rect"/>
              </v:shapetype>
              <v:shape id="Text Box 2" o:spid="_x0000_s1026" type="#_x0000_t202" style="position:absolute;left:0;text-align:left;margin-left:0;margin-top:-.05pt;width:42.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">
                <v:stroke dashstyle="1 1" endcap="round"/>
                <v:textbox>
                  <w:txbxContent>
                    <w:p w:rsidR="00D27C55" w:rsidRDefault="00D27C55" w:rsidP="00D27C55">
                      <w:pPr>
                        <w:jc w:val="center"/>
                        <w:rPr>
                          <w:sz w:val="18"/>
                        </w:rPr>
                      </w:pPr>
                      <w:r>
                        <w:rPr>
                          <w:rFonts w:hint="eastAsia"/>
                          <w:sz w:val="18"/>
                        </w:rPr>
                        <w:t>印　紙</w:t>
                      </w:r>
                    </w:p>
                  </w:txbxContent>
                </v:textbox>
                <w10:wrap anchorx="margin"/>
              </v:shape>
            </w:pict>
          </mc:Fallback>
        </mc:AlternateContent>
      </w:r>
      <w:r w:rsidRPr="00EC49E8">
        <w:rPr>
          <w:rFonts w:ascii="ＭＳ 明朝" w:hAnsi="ＭＳ 明朝" w:hint="eastAsia"/>
          <w:b/>
          <w:bCs/>
          <w:sz w:val="32"/>
          <w:szCs w:val="32"/>
        </w:rPr>
        <w:t>確　認　書</w:t>
      </w:r>
    </w:p>
    <w:p w:rsidR="00D27C55" w:rsidRDefault="00D27C55" w:rsidP="00EC49E8">
      <w:pPr>
        <w:pStyle w:val="a3"/>
        <w:spacing w:line="240" w:lineRule="auto"/>
        <w:jc w:val="center"/>
      </w:pPr>
    </w:p>
    <w:p w:rsidR="00D27C55" w:rsidRDefault="00D27C55" w:rsidP="00EC49E8">
      <w:pPr>
        <w:pStyle w:val="a3"/>
        <w:spacing w:line="240" w:lineRule="auto"/>
      </w:pPr>
    </w:p>
    <w:p w:rsidR="00D27C55" w:rsidRDefault="00D27C55" w:rsidP="00EC49E8">
      <w:pPr>
        <w:pStyle w:val="a3"/>
        <w:spacing w:line="240" w:lineRule="auto"/>
      </w:pPr>
      <w:r>
        <w:rPr>
          <w:rFonts w:ascii="ＭＳ 明朝" w:hAnsi="ＭＳ 明朝" w:hint="eastAsia"/>
        </w:rPr>
        <w:t>○○（以下、「甲」という。）に対し、○○（以下、「乙」という。）及び○○（以下、「丙」という。）は、本日、後記各事項について、以下のとおり確認いたします。</w:t>
      </w:r>
    </w:p>
    <w:p w:rsidR="00D27C55" w:rsidRDefault="00D27C55" w:rsidP="00EC49E8">
      <w:pPr>
        <w:pStyle w:val="a4"/>
      </w:pPr>
    </w:p>
    <w:p w:rsidR="00D27C55" w:rsidRDefault="00D27C55" w:rsidP="00EC49E8">
      <w:pPr>
        <w:pStyle w:val="a3"/>
        <w:spacing w:line="240" w:lineRule="auto"/>
        <w:ind w:left="840" w:hangingChars="400" w:hanging="840"/>
      </w:pPr>
      <w:r>
        <w:rPr>
          <w:rFonts w:ascii="ＭＳ 明朝" w:hAnsi="ＭＳ 明朝" w:hint="eastAsia"/>
        </w:rPr>
        <w:t>第１条　乙は、甲に対し、○○商品について、</w:t>
      </w:r>
      <w:r w:rsidR="001264D5">
        <w:rPr>
          <w:rFonts w:ascii="ＭＳ 明朝" w:hAnsi="ＭＳ 明朝" w:hint="eastAsia"/>
        </w:rPr>
        <w:t>令和</w:t>
      </w:r>
      <w:r>
        <w:rPr>
          <w:rFonts w:ascii="ＭＳ 明朝" w:hAnsi="ＭＳ 明朝" w:hint="eastAsia"/>
        </w:rPr>
        <w:t>○○年○○月○○日から</w:t>
      </w:r>
      <w:r w:rsidR="001264D5">
        <w:rPr>
          <w:rFonts w:ascii="ＭＳ 明朝" w:hAnsi="ＭＳ 明朝" w:hint="eastAsia"/>
        </w:rPr>
        <w:t>令和</w:t>
      </w:r>
      <w:r>
        <w:rPr>
          <w:rFonts w:asciiTheme="minorEastAsia" w:eastAsiaTheme="minorEastAsia" w:hAnsiTheme="minorEastAsia" w:cs="Times New Roman" w:hint="eastAsia"/>
        </w:rPr>
        <w:t>○○</w:t>
      </w:r>
      <w:r>
        <w:rPr>
          <w:rFonts w:ascii="ＭＳ 明朝" w:hAnsi="ＭＳ 明朝" w:hint="eastAsia"/>
        </w:rPr>
        <w:t>年○○月○○日までの間に乙が甲に発注し、甲がこれを製造したことに関する乙の甲に対する買掛金支払債務として金</w:t>
      </w:r>
      <w:r w:rsidR="00E4206B">
        <w:rPr>
          <w:rFonts w:ascii="ＭＳ 明朝" w:hAnsi="ＭＳ 明朝" w:hint="eastAsia"/>
        </w:rPr>
        <w:t>○○</w:t>
      </w:r>
      <w:r>
        <w:rPr>
          <w:rFonts w:ascii="ＭＳ 明朝" w:hAnsi="ＭＳ 明朝" w:hint="eastAsia"/>
        </w:rPr>
        <w:t>円（消費税込み）の支払義務のあることを認める。</w:t>
      </w:r>
    </w:p>
    <w:p w:rsidR="00D27C55" w:rsidRDefault="00D27C55" w:rsidP="00EC49E8">
      <w:pPr>
        <w:pStyle w:val="a3"/>
        <w:spacing w:line="240" w:lineRule="auto"/>
      </w:pPr>
    </w:p>
    <w:p w:rsidR="00D27C55" w:rsidRDefault="00D27C55" w:rsidP="00EC49E8">
      <w:pPr>
        <w:pStyle w:val="a3"/>
        <w:spacing w:line="240" w:lineRule="auto"/>
      </w:pPr>
      <w:r>
        <w:rPr>
          <w:rFonts w:ascii="ＭＳ 明朝" w:hAnsi="ＭＳ 明朝" w:hint="eastAsia"/>
        </w:rPr>
        <w:t xml:space="preserve">第２条　丙は、甲に対し、前項の乙の甲に対する支払義務を乙と連帯して保証する。　</w:t>
      </w:r>
    </w:p>
    <w:p w:rsidR="00D27C55" w:rsidRDefault="00D27C55" w:rsidP="00EC49E8">
      <w:pPr>
        <w:pStyle w:val="a3"/>
        <w:spacing w:line="240" w:lineRule="auto"/>
      </w:pPr>
    </w:p>
    <w:p w:rsidR="00D27C55" w:rsidRDefault="00D27C55" w:rsidP="00EC49E8">
      <w:pPr>
        <w:pStyle w:val="a3"/>
        <w:spacing w:line="240" w:lineRule="auto"/>
        <w:ind w:left="840" w:hangingChars="400" w:hanging="840"/>
      </w:pPr>
      <w:r>
        <w:rPr>
          <w:rFonts w:ascii="ＭＳ 明朝" w:hAnsi="ＭＳ 明朝" w:hint="eastAsia"/>
        </w:rPr>
        <w:t>第３条　乙は、甲に対し、前項の金員の内金○○円を、</w:t>
      </w:r>
      <w:r w:rsidR="001264D5">
        <w:rPr>
          <w:rFonts w:ascii="ＭＳ 明朝" w:hAnsi="ＭＳ 明朝" w:hint="eastAsia"/>
        </w:rPr>
        <w:t>令和</w:t>
      </w:r>
      <w:r>
        <w:rPr>
          <w:rFonts w:ascii="ＭＳ 明朝" w:hAnsi="ＭＳ 明朝" w:hint="eastAsia"/>
        </w:rPr>
        <w:t>○○年○○月から</w:t>
      </w:r>
      <w:r w:rsidR="001264D5">
        <w:rPr>
          <w:rFonts w:ascii="ＭＳ 明朝" w:hAnsi="ＭＳ 明朝" w:hint="eastAsia"/>
        </w:rPr>
        <w:t>令和</w:t>
      </w:r>
      <w:r>
        <w:rPr>
          <w:rFonts w:ascii="ＭＳ 明朝" w:hAnsi="ＭＳ 明朝" w:hint="eastAsia"/>
        </w:rPr>
        <w:t>○○年○○日までの</w:t>
      </w:r>
      <w:r w:rsidR="00E4206B">
        <w:rPr>
          <w:rFonts w:ascii="ＭＳ 明朝" w:hAnsi="ＭＳ 明朝" w:hint="eastAsia"/>
        </w:rPr>
        <w:t>○○</w:t>
      </w:r>
      <w:r>
        <w:rPr>
          <w:rFonts w:ascii="ＭＳ 明朝" w:hAnsi="ＭＳ 明朝" w:hint="eastAsia"/>
        </w:rPr>
        <w:t>回に分割して、毎月</w:t>
      </w:r>
      <w:r w:rsidR="00E4206B">
        <w:rPr>
          <w:rFonts w:ascii="ＭＳ 明朝" w:hAnsi="ＭＳ 明朝" w:hint="eastAsia"/>
        </w:rPr>
        <w:t>○○</w:t>
      </w:r>
      <w:r>
        <w:rPr>
          <w:rFonts w:ascii="ＭＳ 明朝" w:hAnsi="ＭＳ 明朝" w:hint="eastAsia"/>
        </w:rPr>
        <w:t>日限り、金</w:t>
      </w:r>
      <w:r w:rsidR="00E4206B">
        <w:rPr>
          <w:rFonts w:ascii="ＭＳ 明朝" w:hAnsi="ＭＳ 明朝" w:hint="eastAsia"/>
        </w:rPr>
        <w:t>○○</w:t>
      </w:r>
      <w:r>
        <w:rPr>
          <w:rFonts w:ascii="ＭＳ 明朝" w:hAnsi="ＭＳ 明朝" w:hint="eastAsia"/>
        </w:rPr>
        <w:t xml:space="preserve">万円を、甲指定の銀行口座（○○銀行　</w:t>
      </w:r>
      <w:r>
        <w:rPr>
          <w:rFonts w:asciiTheme="minorEastAsia" w:eastAsiaTheme="minorEastAsia" w:hAnsiTheme="minorEastAsia" w:cs="Times New Roman" w:hint="eastAsia"/>
        </w:rPr>
        <w:t>○</w:t>
      </w:r>
      <w:r>
        <w:rPr>
          <w:rFonts w:ascii="ＭＳ 明朝" w:hAnsi="ＭＳ 明朝" w:hint="eastAsia"/>
        </w:rPr>
        <w:t>○支店　普通　１３２４３５６　○○）に振込送金して支払う（振込手数料は乙の負担とする。）。</w:t>
      </w:r>
    </w:p>
    <w:p w:rsidR="00D27C55" w:rsidRDefault="00D27C55" w:rsidP="00EC49E8">
      <w:pPr>
        <w:pStyle w:val="a3"/>
        <w:spacing w:line="240" w:lineRule="auto"/>
      </w:pPr>
    </w:p>
    <w:p w:rsidR="00D27C55" w:rsidRDefault="00D27C55" w:rsidP="00EC49E8">
      <w:pPr>
        <w:pStyle w:val="a3"/>
        <w:spacing w:line="240" w:lineRule="auto"/>
        <w:ind w:left="840" w:hangingChars="400" w:hanging="840"/>
      </w:pPr>
      <w:r>
        <w:rPr>
          <w:rFonts w:ascii="ＭＳ 明朝" w:hAnsi="ＭＳ 明朝" w:hint="eastAsia"/>
        </w:rPr>
        <w:t>第４条　乙が、甲に対し、前項の支払いを完済したときは、甲は乙に対し、残額の支払義務を免除する。</w:t>
      </w:r>
    </w:p>
    <w:p w:rsidR="00D27C55" w:rsidRDefault="00D27C55" w:rsidP="00EC49E8">
      <w:pPr>
        <w:pStyle w:val="a3"/>
        <w:spacing w:line="240" w:lineRule="auto"/>
      </w:pPr>
      <w:r>
        <w:rPr>
          <w:rFonts w:ascii="ＭＳ 明朝" w:hAnsi="ＭＳ 明朝" w:hint="eastAsia"/>
        </w:rPr>
        <w:t xml:space="preserve">　</w:t>
      </w:r>
    </w:p>
    <w:p w:rsidR="00D27C55" w:rsidRDefault="00D27C55" w:rsidP="00EC49E8">
      <w:pPr>
        <w:pStyle w:val="a3"/>
        <w:spacing w:line="240" w:lineRule="auto"/>
        <w:ind w:left="840" w:hangingChars="400" w:hanging="840"/>
      </w:pPr>
      <w:r>
        <w:rPr>
          <w:rFonts w:ascii="ＭＳ 明朝" w:hAnsi="ＭＳ 明朝" w:hint="eastAsia"/>
        </w:rPr>
        <w:t>第５条　乙が第２項の分割金の支払を</w:t>
      </w:r>
      <w:r w:rsidR="00E4206B">
        <w:rPr>
          <w:rFonts w:ascii="ＭＳ 明朝" w:hAnsi="ＭＳ 明朝" w:hint="eastAsia"/>
        </w:rPr>
        <w:t>○</w:t>
      </w:r>
      <w:r>
        <w:rPr>
          <w:rFonts w:ascii="ＭＳ 明朝" w:hAnsi="ＭＳ 明朝" w:hint="eastAsia"/>
        </w:rPr>
        <w:t>回分以上怠ったときは当然に期限の利益を喪失し、乙は甲に対し、第１項の金員から既払額を控除した残額、及びこれに対する期限の利益を喪失した日の翌日から支払済みまで年</w:t>
      </w:r>
      <w:r w:rsidR="00E4206B">
        <w:rPr>
          <w:rFonts w:ascii="ＭＳ 明朝" w:hAnsi="ＭＳ 明朝" w:hint="eastAsia"/>
        </w:rPr>
        <w:t>○</w:t>
      </w:r>
      <w:r>
        <w:rPr>
          <w:rFonts w:ascii="ＭＳ 明朝" w:hAnsi="ＭＳ 明朝" w:hint="eastAsia"/>
        </w:rPr>
        <w:t>パーセントの割合による遅延損害金を支払う。</w:t>
      </w:r>
    </w:p>
    <w:p w:rsidR="00D27C55" w:rsidRDefault="00D27C55" w:rsidP="00EC49E8">
      <w:pPr>
        <w:pStyle w:val="a3"/>
        <w:spacing w:line="240" w:lineRule="auto"/>
      </w:pPr>
    </w:p>
    <w:p w:rsidR="00D27C55" w:rsidRDefault="00D27C55" w:rsidP="00EC49E8">
      <w:pPr>
        <w:pStyle w:val="a3"/>
        <w:spacing w:line="240" w:lineRule="auto"/>
        <w:ind w:left="840" w:hangingChars="400" w:hanging="840"/>
      </w:pPr>
      <w:r>
        <w:rPr>
          <w:rFonts w:ascii="ＭＳ 明朝" w:hAnsi="ＭＳ 明朝" w:hint="eastAsia"/>
        </w:rPr>
        <w:t>第６条　乙及び丙は、甲に対し、本確認書作成後、可及的速やかに、執行認諾約款付公正証書を作成することを確認する。</w:t>
      </w:r>
    </w:p>
    <w:p w:rsidR="00D27C55" w:rsidRDefault="00D27C55" w:rsidP="00EC49E8">
      <w:pPr>
        <w:pStyle w:val="a3"/>
        <w:spacing w:line="240" w:lineRule="auto"/>
      </w:pPr>
    </w:p>
    <w:p w:rsidR="00D27C55" w:rsidRDefault="00D27C55" w:rsidP="00EC49E8">
      <w:pPr>
        <w:pStyle w:val="a3"/>
        <w:spacing w:line="240" w:lineRule="auto"/>
      </w:pPr>
      <w:r>
        <w:rPr>
          <w:rFonts w:ascii="ＭＳ 明朝" w:hAnsi="ＭＳ 明朝" w:hint="eastAsia"/>
        </w:rPr>
        <w:t xml:space="preserve">第７条　乙及び丙は、本日現在、甲に対し、何らの債権も有していないことを確認する。　</w:t>
      </w:r>
    </w:p>
    <w:p w:rsidR="00D27C55" w:rsidRDefault="00D27C55" w:rsidP="00EC49E8">
      <w:pPr>
        <w:pStyle w:val="a3"/>
        <w:spacing w:line="240" w:lineRule="auto"/>
      </w:pPr>
    </w:p>
    <w:p w:rsidR="003A29B0" w:rsidRDefault="001264D5">
      <w:pPr>
        <w:pStyle w:val="a3"/>
        <w:spacing w:line="240" w:lineRule="auto"/>
        <w:rPr>
          <w:rFonts w:ascii="ＭＳ 明朝" w:hAnsi="ＭＳ 明朝"/>
        </w:rPr>
      </w:pPr>
      <w:r>
        <w:rPr>
          <w:rFonts w:ascii="ＭＳ 明朝" w:hAnsi="ＭＳ 明朝" w:hint="eastAsia"/>
        </w:rPr>
        <w:t>令和</w:t>
      </w:r>
      <w:r w:rsidR="00D27C55">
        <w:rPr>
          <w:rFonts w:ascii="ＭＳ 明朝" w:hAnsi="ＭＳ 明朝" w:hint="eastAsia"/>
        </w:rPr>
        <w:t>○○年○○月○○日</w:t>
      </w:r>
    </w:p>
    <w:p w:rsidR="003A29B0" w:rsidRDefault="003A29B0">
      <w:pPr>
        <w:widowControl/>
        <w:jc w:val="left"/>
        <w:rPr>
          <w:rFonts w:ascii="ＭＳ 明朝" w:hAnsi="ＭＳ 明朝" w:cs="ＭＳ 明朝"/>
          <w:kern w:val="0"/>
          <w:szCs w:val="21"/>
        </w:rPr>
      </w:pPr>
      <w:r>
        <w:rPr>
          <w:rFonts w:ascii="ＭＳ 明朝" w:hAnsi="ＭＳ 明朝"/>
        </w:rPr>
        <w:br w:type="page"/>
      </w:r>
    </w:p>
    <w:p w:rsidR="00D27C55" w:rsidRDefault="00D27C55" w:rsidP="00EC49E8">
      <w:pPr>
        <w:pStyle w:val="a3"/>
        <w:spacing w:line="240" w:lineRule="auto"/>
      </w:pPr>
      <w:r>
        <w:rPr>
          <w:rFonts w:ascii="ＭＳ 明朝" w:hAnsi="ＭＳ 明朝" w:hint="eastAsia"/>
        </w:rPr>
        <w:lastRenderedPageBreak/>
        <w:t>（甲）</w:t>
      </w:r>
    </w:p>
    <w:p w:rsidR="00D27C55" w:rsidRDefault="003A29B0" w:rsidP="00EC49E8">
      <w:pPr>
        <w:pStyle w:val="a3"/>
        <w:spacing w:line="240" w:lineRule="auto"/>
        <w:rPr>
          <w:rFonts w:ascii="ＭＳ 明朝" w:hAnsi="ＭＳ 明朝"/>
        </w:rPr>
      </w:pPr>
      <w:r>
        <w:rPr>
          <w:rFonts w:ascii="ＭＳ 明朝" w:hAnsi="ＭＳ 明朝" w:hint="eastAsia"/>
        </w:rPr>
        <w:t>住所</w:t>
      </w:r>
    </w:p>
    <w:p w:rsidR="003A29B0" w:rsidRDefault="003A29B0" w:rsidP="00EC49E8">
      <w:pPr>
        <w:pStyle w:val="a3"/>
        <w:spacing w:line="240" w:lineRule="auto"/>
      </w:pPr>
      <w:r>
        <w:rPr>
          <w:rFonts w:ascii="ＭＳ 明朝" w:hAnsi="ＭＳ 明朝" w:hint="eastAsia"/>
        </w:rPr>
        <w:t>社名</w:t>
      </w:r>
    </w:p>
    <w:p w:rsidR="00D27C55" w:rsidRDefault="00D27C55" w:rsidP="00EC49E8">
      <w:pPr>
        <w:pStyle w:val="a3"/>
        <w:spacing w:line="240" w:lineRule="auto"/>
      </w:pPr>
      <w:r>
        <w:rPr>
          <w:rFonts w:ascii="ＭＳ 明朝" w:hAnsi="ＭＳ 明朝" w:hint="eastAsia"/>
        </w:rPr>
        <w:t>代表取締役</w:t>
      </w:r>
      <w:r w:rsidR="003A29B0">
        <w:rPr>
          <w:rFonts w:ascii="ＭＳ 明朝" w:hAnsi="ＭＳ 明朝"/>
        </w:rPr>
        <w:tab/>
      </w:r>
      <w:r w:rsidR="003A29B0">
        <w:rPr>
          <w:rFonts w:ascii="ＭＳ 明朝" w:hAnsi="ＭＳ 明朝"/>
        </w:rPr>
        <w:tab/>
      </w:r>
      <w:r>
        <w:rPr>
          <w:rFonts w:ascii="ＭＳ 明朝" w:hAnsi="ＭＳ 明朝" w:hint="eastAsia"/>
        </w:rPr>
        <w:t>殿</w:t>
      </w:r>
    </w:p>
    <w:p w:rsidR="00D27C55" w:rsidRDefault="00D27C55" w:rsidP="00EC49E8">
      <w:pPr>
        <w:pStyle w:val="a3"/>
        <w:spacing w:line="240" w:lineRule="auto"/>
      </w:pPr>
      <w:r>
        <w:rPr>
          <w:rFonts w:eastAsia="Times New Roman" w:cs="Times New Roman"/>
        </w:rPr>
        <w:t xml:space="preserve">  </w:t>
      </w:r>
      <w:r>
        <w:rPr>
          <w:rFonts w:ascii="ＭＳ 明朝" w:hAnsi="ＭＳ 明朝" w:hint="eastAsia"/>
        </w:rPr>
        <w:t xml:space="preserve">　　　　　　　　　　　　　　　　（乙）　</w:t>
      </w:r>
    </w:p>
    <w:p w:rsidR="00CB0E14" w:rsidRDefault="00D27C55" w:rsidP="00EC49E8">
      <w:pPr>
        <w:pStyle w:val="a3"/>
        <w:spacing w:line="240" w:lineRule="auto"/>
        <w:rPr>
          <w:rFonts w:ascii="ＭＳ 明朝" w:hAnsi="ＭＳ 明朝"/>
        </w:rPr>
      </w:pPr>
      <w:r>
        <w:rPr>
          <w:rFonts w:ascii="ＭＳ 明朝" w:hAnsi="ＭＳ 明朝" w:hint="eastAsia"/>
        </w:rPr>
        <w:t xml:space="preserve">　　　　　　　　　　　　　　　　　住所</w:t>
      </w:r>
      <w:r>
        <w:rPr>
          <w:rFonts w:eastAsia="Times New Roman" w:cs="Times New Roman"/>
        </w:rPr>
        <w:t xml:space="preserve">  </w:t>
      </w:r>
    </w:p>
    <w:p w:rsidR="00D27C55" w:rsidRDefault="00D27C55" w:rsidP="00EC49E8">
      <w:pPr>
        <w:pStyle w:val="a3"/>
        <w:spacing w:line="240" w:lineRule="auto"/>
      </w:pPr>
      <w:r>
        <w:rPr>
          <w:rFonts w:ascii="ＭＳ 明朝" w:hAnsi="ＭＳ 明朝" w:hint="eastAsia"/>
        </w:rPr>
        <w:t xml:space="preserve">　　　　　　　　　　　　　　　　　</w:t>
      </w:r>
      <w:r w:rsidR="003A29B0">
        <w:rPr>
          <w:rFonts w:ascii="ＭＳ 明朝" w:hAnsi="ＭＳ 明朝" w:hint="eastAsia"/>
        </w:rPr>
        <w:t>社名</w:t>
      </w:r>
    </w:p>
    <w:p w:rsidR="00D27C55" w:rsidRDefault="00D27C55" w:rsidP="00EC49E8">
      <w:pPr>
        <w:pStyle w:val="a3"/>
        <w:spacing w:line="240" w:lineRule="auto"/>
        <w:rPr>
          <w:rFonts w:ascii="ＭＳ 明朝" w:hAnsi="ＭＳ 明朝"/>
        </w:rPr>
      </w:pPr>
      <w:r>
        <w:rPr>
          <w:rFonts w:ascii="ＭＳ 明朝" w:hAnsi="ＭＳ 明朝" w:hint="eastAsia"/>
        </w:rPr>
        <w:t xml:space="preserve">　　　　　　　　　　　　　　　　　代表取締役</w:t>
      </w:r>
      <w:r w:rsidR="003A29B0">
        <w:rPr>
          <w:rFonts w:ascii="ＭＳ 明朝" w:hAnsi="ＭＳ 明朝"/>
        </w:rPr>
        <w:tab/>
      </w:r>
      <w:r w:rsidR="003A29B0">
        <w:rPr>
          <w:rFonts w:ascii="ＭＳ 明朝" w:hAnsi="ＭＳ 明朝"/>
        </w:rPr>
        <w:tab/>
      </w:r>
      <w:r w:rsidR="003A29B0">
        <w:rPr>
          <w:rFonts w:ascii="ＭＳ 明朝" w:hAnsi="ＭＳ 明朝"/>
        </w:rPr>
        <w:tab/>
      </w:r>
      <w:r>
        <w:rPr>
          <w:rFonts w:ascii="ＭＳ 明朝" w:hAnsi="ＭＳ 明朝" w:hint="eastAsia"/>
        </w:rPr>
        <w:t>印</w:t>
      </w:r>
    </w:p>
    <w:p w:rsidR="003A29B0" w:rsidRDefault="003A29B0" w:rsidP="00EC49E8">
      <w:pPr>
        <w:pStyle w:val="a3"/>
        <w:spacing w:line="240" w:lineRule="auto"/>
      </w:pPr>
    </w:p>
    <w:p w:rsidR="00D27C55" w:rsidRDefault="00D27C55" w:rsidP="00EC49E8">
      <w:pPr>
        <w:pStyle w:val="a3"/>
        <w:spacing w:line="240" w:lineRule="auto"/>
      </w:pPr>
      <w:r>
        <w:rPr>
          <w:rFonts w:eastAsia="Times New Roman" w:cs="Times New Roman"/>
        </w:rPr>
        <w:t xml:space="preserve">                                  </w:t>
      </w:r>
      <w:r>
        <w:rPr>
          <w:rFonts w:ascii="ＭＳ 明朝" w:hAnsi="ＭＳ 明朝" w:hint="eastAsia"/>
        </w:rPr>
        <w:t>（丙）</w:t>
      </w:r>
    </w:p>
    <w:p w:rsidR="00D27C55" w:rsidRDefault="00D27C55" w:rsidP="00EC49E8">
      <w:pPr>
        <w:pStyle w:val="a3"/>
        <w:spacing w:line="240" w:lineRule="auto"/>
      </w:pPr>
      <w:r>
        <w:rPr>
          <w:rFonts w:ascii="ＭＳ 明朝" w:hAnsi="ＭＳ 明朝" w:hint="eastAsia"/>
        </w:rPr>
        <w:t xml:space="preserve">　　　　　　　　　　　　　　　　　住所　</w:t>
      </w:r>
    </w:p>
    <w:p w:rsidR="00683D2D" w:rsidRPr="00D27C55" w:rsidRDefault="00D27C55">
      <w:r>
        <w:rPr>
          <w:rFonts w:ascii="ＭＳ 明朝" w:hAnsi="ＭＳ 明朝" w:hint="eastAsia"/>
        </w:rPr>
        <w:t xml:space="preserve">　　　　　　　　　　　　　　　　　氏名</w:t>
      </w:r>
      <w:r w:rsidR="003A29B0">
        <w:rPr>
          <w:rFonts w:ascii="ＭＳ 明朝" w:hAnsi="ＭＳ 明朝"/>
        </w:rPr>
        <w:tab/>
      </w:r>
      <w:r w:rsidR="003A29B0">
        <w:rPr>
          <w:rFonts w:ascii="ＭＳ 明朝" w:hAnsi="ＭＳ 明朝"/>
        </w:rPr>
        <w:tab/>
      </w:r>
      <w:r w:rsidR="003A29B0">
        <w:rPr>
          <w:rFonts w:ascii="ＭＳ 明朝" w:hAnsi="ＭＳ 明朝"/>
        </w:rPr>
        <w:tab/>
      </w:r>
      <w:r w:rsidR="003A29B0">
        <w:rPr>
          <w:rFonts w:ascii="ＭＳ 明朝" w:hAnsi="ＭＳ 明朝"/>
        </w:rPr>
        <w:tab/>
      </w:r>
      <w:r w:rsidR="00AF3A48">
        <w:rPr>
          <w:rFonts w:hint="eastAsia"/>
        </w:rPr>
        <w:t>印</w:t>
      </w:r>
    </w:p>
    <w:sectPr w:rsidR="00683D2D" w:rsidRPr="00D27C55" w:rsidSect="00EC49E8">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9B0" w:rsidRDefault="003A29B0" w:rsidP="003A29B0">
      <w:r>
        <w:separator/>
      </w:r>
    </w:p>
  </w:endnote>
  <w:endnote w:type="continuationSeparator" w:id="0">
    <w:p w:rsidR="003A29B0" w:rsidRDefault="003A29B0" w:rsidP="003A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9B0" w:rsidRDefault="003A29B0" w:rsidP="003A29B0">
      <w:r>
        <w:separator/>
      </w:r>
    </w:p>
  </w:footnote>
  <w:footnote w:type="continuationSeparator" w:id="0">
    <w:p w:rsidR="003A29B0" w:rsidRDefault="003A29B0" w:rsidP="003A2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55"/>
    <w:rsid w:val="001264D5"/>
    <w:rsid w:val="003A29B0"/>
    <w:rsid w:val="007B4EBA"/>
    <w:rsid w:val="009114B7"/>
    <w:rsid w:val="00AF3A48"/>
    <w:rsid w:val="00CB0E14"/>
    <w:rsid w:val="00D27C55"/>
    <w:rsid w:val="00E4206B"/>
    <w:rsid w:val="00EC4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438AC7B-6E22-4DBD-A60C-07334BF5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C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7C55"/>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 w:type="paragraph" w:styleId="a4">
    <w:name w:val="Note Heading"/>
    <w:basedOn w:val="a"/>
    <w:next w:val="a"/>
    <w:link w:val="a5"/>
    <w:uiPriority w:val="99"/>
    <w:unhideWhenUsed/>
    <w:rsid w:val="00D27C55"/>
    <w:pPr>
      <w:jc w:val="center"/>
    </w:pPr>
    <w:rPr>
      <w:rFonts w:ascii="ＭＳ 明朝" w:hAnsi="ＭＳ 明朝" w:cs="ＭＳ 明朝"/>
      <w:kern w:val="0"/>
      <w:szCs w:val="21"/>
    </w:rPr>
  </w:style>
  <w:style w:type="character" w:customStyle="1" w:styleId="a5">
    <w:name w:val="記 (文字)"/>
    <w:basedOn w:val="a0"/>
    <w:link w:val="a4"/>
    <w:uiPriority w:val="99"/>
    <w:rsid w:val="00D27C55"/>
    <w:rPr>
      <w:rFonts w:ascii="ＭＳ 明朝" w:eastAsia="ＭＳ 明朝" w:hAnsi="ＭＳ 明朝" w:cs="ＭＳ 明朝"/>
      <w:kern w:val="0"/>
      <w:szCs w:val="21"/>
    </w:rPr>
  </w:style>
  <w:style w:type="paragraph" w:styleId="a6">
    <w:name w:val="Balloon Text"/>
    <w:basedOn w:val="a"/>
    <w:link w:val="a7"/>
    <w:uiPriority w:val="99"/>
    <w:semiHidden/>
    <w:unhideWhenUsed/>
    <w:rsid w:val="00D27C5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27C55"/>
    <w:rPr>
      <w:rFonts w:asciiTheme="majorHAnsi" w:eastAsiaTheme="majorEastAsia" w:hAnsiTheme="majorHAnsi" w:cstheme="majorBidi"/>
      <w:sz w:val="18"/>
      <w:szCs w:val="18"/>
    </w:rPr>
  </w:style>
  <w:style w:type="paragraph" w:styleId="a8">
    <w:name w:val="header"/>
    <w:basedOn w:val="a"/>
    <w:link w:val="a9"/>
    <w:uiPriority w:val="99"/>
    <w:unhideWhenUsed/>
    <w:rsid w:val="003A29B0"/>
    <w:pPr>
      <w:tabs>
        <w:tab w:val="center" w:pos="4252"/>
        <w:tab w:val="right" w:pos="8504"/>
      </w:tabs>
      <w:snapToGrid w:val="0"/>
    </w:pPr>
  </w:style>
  <w:style w:type="character" w:customStyle="1" w:styleId="a9">
    <w:name w:val="ヘッダー (文字)"/>
    <w:basedOn w:val="a0"/>
    <w:link w:val="a8"/>
    <w:uiPriority w:val="99"/>
    <w:rsid w:val="003A29B0"/>
    <w:rPr>
      <w:rFonts w:ascii="Century" w:eastAsia="ＭＳ 明朝" w:hAnsi="Century" w:cs="Times New Roman"/>
    </w:rPr>
  </w:style>
  <w:style w:type="paragraph" w:styleId="aa">
    <w:name w:val="footer"/>
    <w:basedOn w:val="a"/>
    <w:link w:val="ab"/>
    <w:uiPriority w:val="99"/>
    <w:unhideWhenUsed/>
    <w:rsid w:val="003A29B0"/>
    <w:pPr>
      <w:tabs>
        <w:tab w:val="center" w:pos="4252"/>
        <w:tab w:val="right" w:pos="8504"/>
      </w:tabs>
      <w:snapToGrid w:val="0"/>
    </w:pPr>
  </w:style>
  <w:style w:type="character" w:customStyle="1" w:styleId="ab">
    <w:name w:val="フッター (文字)"/>
    <w:basedOn w:val="a0"/>
    <w:link w:val="aa"/>
    <w:uiPriority w:val="99"/>
    <w:rsid w:val="003A29B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2017-06-07T10:10:00Z</dcterms:created>
  <dcterms:modified xsi:type="dcterms:W3CDTF">2019-04-07T06:53:00Z</dcterms:modified>
</cp:coreProperties>
</file>